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013E" w14:textId="77777777" w:rsidR="00E06006" w:rsidRDefault="00E06006" w:rsidP="00E06006">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422B4051" wp14:editId="104F327A">
                <wp:simplePos x="0" y="0"/>
                <wp:positionH relativeFrom="margin">
                  <wp:align>right</wp:align>
                </wp:positionH>
                <wp:positionV relativeFrom="paragraph">
                  <wp:posOffset>-361950</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14:paraId="32156F70" w14:textId="69AEA57E" w:rsidR="00A34024" w:rsidRDefault="00A34024" w:rsidP="00E06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B4051" id="_x0000_t202" coordsize="21600,21600" o:spt="202" path="m,l,21600r21600,l21600,xe">
                <v:stroke joinstyle="miter"/>
                <v:path gradientshapeok="t" o:connecttype="rect"/>
              </v:shapetype>
              <v:shape id="Text Box 2" o:spid="_x0000_s1026" type="#_x0000_t202" style="position:absolute;left:0;text-align:left;margin-left:12.55pt;margin-top:-28.5pt;width:63.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" stroked="f">
                <v:textbox>
                  <w:txbxContent>
                    <w:p w14:paraId="32156F70" w14:textId="69AEA57E" w:rsidR="00A34024" w:rsidRDefault="00A34024" w:rsidP="00E06006"/>
                  </w:txbxContent>
                </v:textbox>
                <w10:wrap anchorx="margin"/>
              </v:shape>
            </w:pict>
          </mc:Fallback>
        </mc:AlternateContent>
      </w:r>
      <w:r>
        <w:rPr>
          <w:rFonts w:ascii="Times New Roman" w:hAnsi="Times New Roman" w:cs="Times New Roman"/>
          <w:b/>
          <w:bCs/>
          <w:sz w:val="24"/>
          <w:szCs w:val="24"/>
        </w:rPr>
        <w:t>BOROUGH OF JEFFERSON HILLS COUNCIL</w:t>
      </w:r>
    </w:p>
    <w:p w14:paraId="116A8975" w14:textId="59133F7E" w:rsidR="00E06006" w:rsidRDefault="00E06006" w:rsidP="00E06006">
      <w:pPr>
        <w:ind w:left="2160" w:hanging="1440"/>
        <w:jc w:val="center"/>
        <w:rPr>
          <w:rFonts w:ascii="Times New Roman" w:hAnsi="Times New Roman" w:cs="Times New Roman"/>
          <w:b/>
          <w:bCs/>
          <w:sz w:val="24"/>
          <w:szCs w:val="24"/>
        </w:rPr>
      </w:pPr>
      <w:r>
        <w:rPr>
          <w:rFonts w:ascii="Times New Roman" w:hAnsi="Times New Roman" w:cs="Times New Roman"/>
          <w:b/>
          <w:bCs/>
          <w:sz w:val="24"/>
          <w:szCs w:val="24"/>
        </w:rPr>
        <w:t>AGENDA</w:t>
      </w:r>
      <w:r w:rsidR="00A51ED6">
        <w:rPr>
          <w:rFonts w:ascii="Times New Roman" w:hAnsi="Times New Roman" w:cs="Times New Roman"/>
          <w:b/>
          <w:bCs/>
          <w:sz w:val="24"/>
          <w:szCs w:val="24"/>
        </w:rPr>
        <w:t>/REGULAR VOTING</w:t>
      </w:r>
      <w:r>
        <w:rPr>
          <w:rFonts w:ascii="Times New Roman" w:hAnsi="Times New Roman" w:cs="Times New Roman"/>
          <w:b/>
          <w:bCs/>
          <w:sz w:val="24"/>
          <w:szCs w:val="24"/>
        </w:rPr>
        <w:t xml:space="preserve"> MEETING – WEDNESDAY, </w:t>
      </w:r>
      <w:r w:rsidR="00854621">
        <w:rPr>
          <w:rFonts w:ascii="Times New Roman" w:hAnsi="Times New Roman" w:cs="Times New Roman"/>
          <w:b/>
          <w:bCs/>
          <w:sz w:val="24"/>
          <w:szCs w:val="24"/>
        </w:rPr>
        <w:t>August 5,</w:t>
      </w:r>
      <w:r w:rsidR="00E85A5C">
        <w:rPr>
          <w:rFonts w:ascii="Times New Roman" w:hAnsi="Times New Roman" w:cs="Times New Roman"/>
          <w:b/>
          <w:bCs/>
          <w:sz w:val="24"/>
          <w:szCs w:val="24"/>
        </w:rPr>
        <w:t xml:space="preserve"> 2020</w:t>
      </w:r>
      <w:r>
        <w:rPr>
          <w:rFonts w:ascii="Times New Roman" w:hAnsi="Times New Roman" w:cs="Times New Roman"/>
          <w:b/>
          <w:bCs/>
          <w:sz w:val="24"/>
          <w:szCs w:val="24"/>
        </w:rPr>
        <w:t xml:space="preserve"> – 7:00 P.M.</w:t>
      </w:r>
    </w:p>
    <w:p w14:paraId="3F28107D" w14:textId="77777777" w:rsidR="00E06006" w:rsidRDefault="00E06006" w:rsidP="00E06006">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Tentative Agenda Review</w:t>
      </w:r>
    </w:p>
    <w:p w14:paraId="7F0D7415" w14:textId="364B8960" w:rsidR="00E06006" w:rsidRDefault="00E06006" w:rsidP="00E06006">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for Regular Meeting </w:t>
      </w:r>
      <w:r w:rsidR="00854621">
        <w:rPr>
          <w:rFonts w:ascii="Times New Roman" w:hAnsi="Times New Roman" w:cs="Times New Roman"/>
          <w:b/>
          <w:bCs/>
          <w:sz w:val="24"/>
          <w:szCs w:val="24"/>
        </w:rPr>
        <w:t>08/1</w:t>
      </w:r>
      <w:r w:rsidR="00DF3E35">
        <w:rPr>
          <w:rFonts w:ascii="Times New Roman" w:hAnsi="Times New Roman" w:cs="Times New Roman"/>
          <w:b/>
          <w:bCs/>
          <w:sz w:val="24"/>
          <w:szCs w:val="24"/>
        </w:rPr>
        <w:t>0</w:t>
      </w:r>
      <w:r>
        <w:rPr>
          <w:rFonts w:ascii="Times New Roman" w:hAnsi="Times New Roman" w:cs="Times New Roman"/>
          <w:b/>
          <w:bCs/>
          <w:sz w:val="24"/>
          <w:szCs w:val="24"/>
        </w:rPr>
        <w:t>/20</w:t>
      </w:r>
      <w:r w:rsidR="00E85A5C">
        <w:rPr>
          <w:rFonts w:ascii="Times New Roman" w:hAnsi="Times New Roman" w:cs="Times New Roman"/>
          <w:b/>
          <w:bCs/>
          <w:sz w:val="24"/>
          <w:szCs w:val="24"/>
        </w:rPr>
        <w:t>20</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8C681B8"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426B1F20" w14:textId="356FC8B4" w:rsidR="000D6BA1" w:rsidRPr="000D6BA1" w:rsidRDefault="000D6BA1" w:rsidP="007771D8">
      <w:pPr>
        <w:spacing w:after="480"/>
        <w:ind w:left="2160" w:hanging="2160"/>
        <w:jc w:val="center"/>
        <w:rPr>
          <w:rFonts w:ascii="Times New Roman" w:hAnsi="Times New Roman" w:cs="Times New Roman"/>
          <w:b/>
          <w:bCs/>
          <w:sz w:val="24"/>
          <w:szCs w:val="24"/>
        </w:rPr>
      </w:pPr>
      <w:r w:rsidRPr="000D6BA1">
        <w:rPr>
          <w:rFonts w:ascii="Times New Roman" w:hAnsi="Times New Roman" w:cs="Times New Roman"/>
          <w:b/>
          <w:bCs/>
          <w:sz w:val="24"/>
          <w:szCs w:val="24"/>
        </w:rPr>
        <w:t>(REVISED)</w:t>
      </w:r>
    </w:p>
    <w:p w14:paraId="7B81D2DC" w14:textId="02D2ABDE" w:rsidR="00B01BD2" w:rsidRDefault="00B01BD2" w:rsidP="007771D8">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Call to Order</w:t>
      </w:r>
    </w:p>
    <w:p w14:paraId="76ECD064" w14:textId="091EBE93" w:rsidR="003B3B1F" w:rsidRPr="00A76F10" w:rsidRDefault="003B3B1F" w:rsidP="007771D8">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Pledge of Allegiance</w:t>
      </w:r>
    </w:p>
    <w:p w14:paraId="69185BA9" w14:textId="3332C57D" w:rsidR="00EC6270" w:rsidRPr="00F923EC" w:rsidRDefault="003B3B1F" w:rsidP="00F923EC">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Roll Call</w:t>
      </w:r>
    </w:p>
    <w:p w14:paraId="7DD795BE" w14:textId="7610379D" w:rsidR="000A53A7" w:rsidRDefault="003D2C3D" w:rsidP="003D2C3D">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Borough Resident/Taxpayer Comments</w:t>
      </w:r>
      <w:r w:rsidR="003D2E81">
        <w:rPr>
          <w:rFonts w:ascii="Times New Roman" w:hAnsi="Times New Roman" w:cs="Times New Roman"/>
          <w:sz w:val="24"/>
          <w:szCs w:val="24"/>
        </w:rPr>
        <w:t xml:space="preserve"> </w:t>
      </w:r>
      <w:r w:rsidR="00EE69DB">
        <w:rPr>
          <w:rFonts w:ascii="Times New Roman" w:hAnsi="Times New Roman" w:cs="Times New Roman"/>
          <w:sz w:val="24"/>
          <w:szCs w:val="24"/>
        </w:rPr>
        <w:t>on Agenda Items</w:t>
      </w:r>
    </w:p>
    <w:p w14:paraId="2067D5AA" w14:textId="77777777" w:rsidR="00867834" w:rsidRPr="00A76F10" w:rsidRDefault="00867834" w:rsidP="00867834">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Motion to approve the monthly bills</w:t>
      </w:r>
    </w:p>
    <w:p w14:paraId="57FB3AF7" w14:textId="15CEDD84" w:rsidR="00867834" w:rsidRDefault="00867834" w:rsidP="00867834">
      <w:pPr>
        <w:numPr>
          <w:ilvl w:val="0"/>
          <w:numId w:val="1"/>
        </w:numPr>
        <w:spacing w:after="240"/>
        <w:jc w:val="both"/>
        <w:rPr>
          <w:rFonts w:ascii="Times New Roman" w:hAnsi="Times New Roman" w:cs="Times New Roman"/>
          <w:sz w:val="24"/>
          <w:szCs w:val="24"/>
        </w:rPr>
      </w:pPr>
      <w:r w:rsidRPr="00A76F10">
        <w:rPr>
          <w:rFonts w:ascii="Times New Roman" w:hAnsi="Times New Roman" w:cs="Times New Roman"/>
          <w:sz w:val="24"/>
          <w:szCs w:val="24"/>
        </w:rPr>
        <w:t>Motion to approve the monthly payroll</w:t>
      </w:r>
    </w:p>
    <w:p w14:paraId="3C14CB66" w14:textId="35166A0D" w:rsidR="007746EF" w:rsidRPr="00E216D5" w:rsidRDefault="007746EF" w:rsidP="007746EF">
      <w:pPr>
        <w:numPr>
          <w:ilvl w:val="0"/>
          <w:numId w:val="1"/>
        </w:numPr>
        <w:spacing w:after="240"/>
        <w:jc w:val="both"/>
        <w:rPr>
          <w:rFonts w:ascii="Times New Roman" w:hAnsi="Times New Roman" w:cs="Times New Roman"/>
          <w:sz w:val="24"/>
          <w:szCs w:val="24"/>
        </w:rPr>
      </w:pPr>
      <w:r w:rsidRPr="00E216D5">
        <w:rPr>
          <w:rFonts w:ascii="Times New Roman" w:hAnsi="Times New Roman" w:cs="Times New Roman"/>
          <w:sz w:val="24"/>
          <w:szCs w:val="24"/>
        </w:rPr>
        <w:t xml:space="preserve">Motion to approve minutes of </w:t>
      </w:r>
      <w:r w:rsidR="00854621" w:rsidRPr="00E216D5">
        <w:rPr>
          <w:rFonts w:ascii="Times New Roman" w:hAnsi="Times New Roman" w:cs="Times New Roman"/>
          <w:sz w:val="24"/>
          <w:szCs w:val="24"/>
        </w:rPr>
        <w:t>agenda</w:t>
      </w:r>
      <w:r w:rsidRPr="00E216D5">
        <w:rPr>
          <w:rFonts w:ascii="Times New Roman" w:hAnsi="Times New Roman" w:cs="Times New Roman"/>
          <w:sz w:val="24"/>
          <w:szCs w:val="24"/>
        </w:rPr>
        <w:t xml:space="preserve"> meeting </w:t>
      </w:r>
      <w:r w:rsidR="00854621" w:rsidRPr="00E216D5">
        <w:rPr>
          <w:rFonts w:ascii="Times New Roman" w:hAnsi="Times New Roman" w:cs="Times New Roman"/>
          <w:sz w:val="24"/>
          <w:szCs w:val="24"/>
        </w:rPr>
        <w:t>July 8</w:t>
      </w:r>
      <w:r w:rsidRPr="00E216D5">
        <w:rPr>
          <w:rFonts w:ascii="Times New Roman" w:hAnsi="Times New Roman" w:cs="Times New Roman"/>
          <w:sz w:val="24"/>
          <w:szCs w:val="24"/>
        </w:rPr>
        <w:t>, 2020</w:t>
      </w:r>
    </w:p>
    <w:p w14:paraId="37EF3AB5" w14:textId="33E5627D" w:rsidR="00854621" w:rsidRPr="00E216D5" w:rsidRDefault="00854621" w:rsidP="007746EF">
      <w:pPr>
        <w:numPr>
          <w:ilvl w:val="0"/>
          <w:numId w:val="1"/>
        </w:numPr>
        <w:spacing w:after="240"/>
        <w:jc w:val="both"/>
        <w:rPr>
          <w:rFonts w:ascii="Times New Roman" w:hAnsi="Times New Roman" w:cs="Times New Roman"/>
          <w:sz w:val="24"/>
          <w:szCs w:val="24"/>
        </w:rPr>
      </w:pPr>
      <w:r w:rsidRPr="00E216D5">
        <w:rPr>
          <w:rFonts w:ascii="Times New Roman" w:hAnsi="Times New Roman" w:cs="Times New Roman"/>
          <w:sz w:val="24"/>
          <w:szCs w:val="24"/>
        </w:rPr>
        <w:t>Motion to approve minutes of regular meeting July 13, 2020</w:t>
      </w:r>
    </w:p>
    <w:p w14:paraId="1F03FA7F" w14:textId="70CE06A1" w:rsidR="007746EF" w:rsidRPr="00E216D5" w:rsidRDefault="007746EF" w:rsidP="007746EF">
      <w:pPr>
        <w:numPr>
          <w:ilvl w:val="0"/>
          <w:numId w:val="1"/>
        </w:numPr>
        <w:spacing w:after="240"/>
        <w:jc w:val="both"/>
        <w:rPr>
          <w:rFonts w:ascii="Times New Roman" w:hAnsi="Times New Roman" w:cs="Times New Roman"/>
          <w:sz w:val="24"/>
          <w:szCs w:val="24"/>
        </w:rPr>
      </w:pPr>
      <w:r w:rsidRPr="00E216D5">
        <w:rPr>
          <w:rFonts w:ascii="Times New Roman" w:hAnsi="Times New Roman" w:cs="Times New Roman"/>
          <w:sz w:val="24"/>
          <w:szCs w:val="24"/>
        </w:rPr>
        <w:t>Reports from Boards/Commissions</w:t>
      </w:r>
    </w:p>
    <w:p w14:paraId="41CABDF2" w14:textId="416D3628" w:rsidR="00BA4057" w:rsidRPr="00E216D5" w:rsidRDefault="00BA4057" w:rsidP="009258D2">
      <w:pPr>
        <w:numPr>
          <w:ilvl w:val="0"/>
          <w:numId w:val="1"/>
        </w:numPr>
        <w:spacing w:after="240"/>
        <w:jc w:val="both"/>
        <w:rPr>
          <w:rFonts w:ascii="Times New Roman" w:hAnsi="Times New Roman" w:cs="Times New Roman"/>
          <w:sz w:val="24"/>
          <w:szCs w:val="24"/>
        </w:rPr>
      </w:pPr>
      <w:r w:rsidRPr="00E216D5">
        <w:rPr>
          <w:rFonts w:ascii="Times New Roman" w:hAnsi="Times New Roman" w:cs="Times New Roman"/>
          <w:sz w:val="24"/>
          <w:szCs w:val="24"/>
        </w:rPr>
        <w:t xml:space="preserve">Motion to </w:t>
      </w:r>
      <w:r w:rsidR="00785F42" w:rsidRPr="00E216D5">
        <w:rPr>
          <w:rFonts w:ascii="Times New Roman" w:hAnsi="Times New Roman" w:cs="Times New Roman"/>
          <w:sz w:val="24"/>
          <w:szCs w:val="24"/>
        </w:rPr>
        <w:t>appoint Katie Snodgrass</w:t>
      </w:r>
      <w:r w:rsidR="00B96CCC" w:rsidRPr="00E216D5">
        <w:rPr>
          <w:rFonts w:ascii="Times New Roman" w:hAnsi="Times New Roman" w:cs="Times New Roman"/>
          <w:sz w:val="24"/>
          <w:szCs w:val="24"/>
        </w:rPr>
        <w:t xml:space="preserve"> for a vacancy of the Library Board of Directors to finish the term vacated by Debra </w:t>
      </w:r>
      <w:proofErr w:type="spellStart"/>
      <w:r w:rsidR="00B96CCC" w:rsidRPr="00E216D5">
        <w:rPr>
          <w:rFonts w:ascii="Times New Roman" w:hAnsi="Times New Roman" w:cs="Times New Roman"/>
          <w:sz w:val="24"/>
          <w:szCs w:val="24"/>
        </w:rPr>
        <w:t>Klasnic</w:t>
      </w:r>
      <w:proofErr w:type="spellEnd"/>
      <w:r w:rsidR="00B96CCC" w:rsidRPr="00E216D5">
        <w:rPr>
          <w:rFonts w:ascii="Times New Roman" w:hAnsi="Times New Roman" w:cs="Times New Roman"/>
          <w:sz w:val="24"/>
          <w:szCs w:val="24"/>
        </w:rPr>
        <w:t xml:space="preserve"> </w:t>
      </w:r>
      <w:proofErr w:type="spellStart"/>
      <w:r w:rsidR="00B96CCC" w:rsidRPr="00E216D5">
        <w:rPr>
          <w:rFonts w:ascii="Times New Roman" w:hAnsi="Times New Roman" w:cs="Times New Roman"/>
          <w:sz w:val="24"/>
          <w:szCs w:val="24"/>
        </w:rPr>
        <w:t>Wesolowski</w:t>
      </w:r>
      <w:proofErr w:type="spellEnd"/>
      <w:r w:rsidR="00E668F5" w:rsidRPr="00E216D5">
        <w:rPr>
          <w:rFonts w:ascii="Times New Roman" w:hAnsi="Times New Roman" w:cs="Times New Roman"/>
          <w:sz w:val="24"/>
          <w:szCs w:val="24"/>
        </w:rPr>
        <w:t xml:space="preserve"> (Term Expiration: 12/31/</w:t>
      </w:r>
      <w:r w:rsidR="00B96CCC" w:rsidRPr="00E216D5">
        <w:rPr>
          <w:rFonts w:ascii="Times New Roman" w:hAnsi="Times New Roman" w:cs="Times New Roman"/>
          <w:sz w:val="24"/>
          <w:szCs w:val="24"/>
        </w:rPr>
        <w:t>20</w:t>
      </w:r>
      <w:r w:rsidR="00E668F5" w:rsidRPr="00E216D5">
        <w:rPr>
          <w:rFonts w:ascii="Times New Roman" w:hAnsi="Times New Roman" w:cs="Times New Roman"/>
          <w:sz w:val="24"/>
          <w:szCs w:val="24"/>
        </w:rPr>
        <w:t>)</w:t>
      </w:r>
    </w:p>
    <w:p w14:paraId="7F7D3A1C" w14:textId="7840DF5D" w:rsidR="00EC62E7" w:rsidRDefault="00D61ED6" w:rsidP="009258D2">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about ADA </w:t>
      </w:r>
      <w:r w:rsidR="00100D2B">
        <w:rPr>
          <w:rFonts w:ascii="Times New Roman" w:hAnsi="Times New Roman" w:cs="Times New Roman"/>
          <w:sz w:val="24"/>
          <w:szCs w:val="24"/>
        </w:rPr>
        <w:t>compliance f</w:t>
      </w:r>
      <w:r>
        <w:rPr>
          <w:rFonts w:ascii="Times New Roman" w:hAnsi="Times New Roman" w:cs="Times New Roman"/>
          <w:sz w:val="24"/>
          <w:szCs w:val="24"/>
        </w:rPr>
        <w:t>ishing pier</w:t>
      </w:r>
      <w:r w:rsidR="00901A7F">
        <w:rPr>
          <w:rFonts w:ascii="Times New Roman" w:hAnsi="Times New Roman" w:cs="Times New Roman"/>
          <w:sz w:val="24"/>
          <w:szCs w:val="24"/>
        </w:rPr>
        <w:t xml:space="preserve"> on Peters Creek</w:t>
      </w:r>
    </w:p>
    <w:p w14:paraId="6DEBC98F" w14:textId="50B14D66" w:rsidR="0058094B" w:rsidRPr="002E6AAA" w:rsidRDefault="0058094B" w:rsidP="00B3524F">
      <w:pPr>
        <w:numPr>
          <w:ilvl w:val="0"/>
          <w:numId w:val="1"/>
        </w:numPr>
        <w:jc w:val="both"/>
        <w:rPr>
          <w:rFonts w:ascii="Times New Roman" w:eastAsia="Times New Roman" w:hAnsi="Times New Roman" w:cs="Times New Roman"/>
          <w:bCs/>
          <w:sz w:val="24"/>
          <w:szCs w:val="24"/>
        </w:rPr>
      </w:pPr>
      <w:r w:rsidRPr="00EC62E7">
        <w:rPr>
          <w:rFonts w:ascii="Times New Roman" w:hAnsi="Times New Roman" w:cs="Times New Roman"/>
          <w:sz w:val="24"/>
          <w:szCs w:val="24"/>
        </w:rPr>
        <w:t xml:space="preserve">Motion to grant </w:t>
      </w:r>
      <w:r w:rsidR="00E216D5">
        <w:rPr>
          <w:rFonts w:ascii="Times New Roman" w:hAnsi="Times New Roman" w:cs="Times New Roman"/>
          <w:sz w:val="24"/>
          <w:szCs w:val="24"/>
        </w:rPr>
        <w:t>final approval for a final land development SP-3</w:t>
      </w:r>
      <w:r w:rsidRPr="00EC62E7">
        <w:rPr>
          <w:rFonts w:ascii="Times New Roman" w:hAnsi="Times New Roman" w:cs="Times New Roman"/>
          <w:sz w:val="24"/>
          <w:szCs w:val="24"/>
        </w:rPr>
        <w:t xml:space="preserve">-2020, known as </w:t>
      </w:r>
      <w:r w:rsidR="00E216D5">
        <w:rPr>
          <w:rFonts w:ascii="Times New Roman" w:hAnsi="Times New Roman" w:cs="Times New Roman"/>
          <w:sz w:val="24"/>
          <w:szCs w:val="24"/>
        </w:rPr>
        <w:t>Quality Landscapes Equipment Building</w:t>
      </w:r>
      <w:r w:rsidRPr="00EC62E7">
        <w:rPr>
          <w:rFonts w:ascii="Times New Roman" w:hAnsi="Times New Roman" w:cs="Times New Roman"/>
          <w:sz w:val="24"/>
          <w:szCs w:val="24"/>
        </w:rPr>
        <w:t xml:space="preserve">, </w:t>
      </w:r>
      <w:r w:rsidR="00E216D5">
        <w:rPr>
          <w:rFonts w:ascii="Times New Roman" w:hAnsi="Times New Roman" w:cs="Times New Roman"/>
          <w:sz w:val="24"/>
          <w:szCs w:val="24"/>
        </w:rPr>
        <w:t>condition to applying to the Allegheny Conservation District NPDES and proper clauses added to the signature page</w:t>
      </w:r>
    </w:p>
    <w:p w14:paraId="5C20313F" w14:textId="77777777" w:rsidR="002E6AAA" w:rsidRDefault="002E6AAA" w:rsidP="002E6AAA">
      <w:pPr>
        <w:pStyle w:val="ListParagraph"/>
        <w:rPr>
          <w:rFonts w:ascii="Times New Roman" w:eastAsia="Times New Roman" w:hAnsi="Times New Roman" w:cs="Times New Roman"/>
          <w:bCs/>
          <w:sz w:val="24"/>
          <w:szCs w:val="24"/>
        </w:rPr>
      </w:pPr>
    </w:p>
    <w:p w14:paraId="58700297" w14:textId="1DE76242" w:rsidR="002E6AAA" w:rsidRDefault="002E6AAA" w:rsidP="00B3524F">
      <w:pPr>
        <w:numPr>
          <w:ilvl w:val="0"/>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to </w:t>
      </w:r>
      <w:r w:rsidR="00E216D5">
        <w:rPr>
          <w:rFonts w:ascii="Times New Roman" w:eastAsia="Times New Roman" w:hAnsi="Times New Roman" w:cs="Times New Roman"/>
          <w:bCs/>
          <w:sz w:val="24"/>
          <w:szCs w:val="24"/>
        </w:rPr>
        <w:t>a</w:t>
      </w:r>
      <w:r w:rsidR="001D7130">
        <w:rPr>
          <w:rFonts w:ascii="Times New Roman" w:eastAsia="Times New Roman" w:hAnsi="Times New Roman" w:cs="Times New Roman"/>
          <w:bCs/>
          <w:sz w:val="24"/>
          <w:szCs w:val="24"/>
        </w:rPr>
        <w:t>ward</w:t>
      </w:r>
      <w:r w:rsidR="00E216D5">
        <w:rPr>
          <w:rFonts w:ascii="Times New Roman" w:eastAsia="Times New Roman" w:hAnsi="Times New Roman" w:cs="Times New Roman"/>
          <w:bCs/>
          <w:sz w:val="24"/>
          <w:szCs w:val="24"/>
        </w:rPr>
        <w:t xml:space="preserve"> </w:t>
      </w:r>
      <w:r w:rsidR="001D7130">
        <w:rPr>
          <w:rFonts w:ascii="Times New Roman" w:eastAsia="Times New Roman" w:hAnsi="Times New Roman" w:cs="Times New Roman"/>
          <w:bCs/>
          <w:sz w:val="24"/>
          <w:szCs w:val="24"/>
        </w:rPr>
        <w:t>Three Guys Cleaning</w:t>
      </w:r>
      <w:r w:rsidR="00E216D5">
        <w:rPr>
          <w:rFonts w:ascii="Times New Roman" w:eastAsia="Times New Roman" w:hAnsi="Times New Roman" w:cs="Times New Roman"/>
          <w:bCs/>
          <w:sz w:val="24"/>
          <w:szCs w:val="24"/>
        </w:rPr>
        <w:t xml:space="preserve"> </w:t>
      </w:r>
      <w:r w:rsidR="001D7130">
        <w:rPr>
          <w:rFonts w:ascii="Times New Roman" w:eastAsia="Times New Roman" w:hAnsi="Times New Roman" w:cs="Times New Roman"/>
          <w:bCs/>
          <w:sz w:val="24"/>
          <w:szCs w:val="24"/>
        </w:rPr>
        <w:t>the Borough</w:t>
      </w:r>
      <w:r w:rsidR="00E216D5">
        <w:rPr>
          <w:rFonts w:ascii="Times New Roman" w:eastAsia="Times New Roman" w:hAnsi="Times New Roman" w:cs="Times New Roman"/>
          <w:bCs/>
          <w:sz w:val="24"/>
          <w:szCs w:val="24"/>
        </w:rPr>
        <w:t xml:space="preserve"> </w:t>
      </w:r>
      <w:r w:rsidR="001D7130">
        <w:rPr>
          <w:rFonts w:ascii="Times New Roman" w:eastAsia="Times New Roman" w:hAnsi="Times New Roman" w:cs="Times New Roman"/>
          <w:bCs/>
          <w:sz w:val="24"/>
          <w:szCs w:val="24"/>
        </w:rPr>
        <w:t>janitorial services contract for the years 2020 - 2023</w:t>
      </w:r>
    </w:p>
    <w:p w14:paraId="4604D0AE" w14:textId="77777777" w:rsidR="00E216D5" w:rsidRDefault="00E216D5" w:rsidP="00E216D5">
      <w:pPr>
        <w:pStyle w:val="ListParagraph"/>
        <w:rPr>
          <w:rFonts w:ascii="Times New Roman" w:eastAsia="Times New Roman" w:hAnsi="Times New Roman" w:cs="Times New Roman"/>
          <w:bCs/>
          <w:sz w:val="24"/>
          <w:szCs w:val="24"/>
        </w:rPr>
      </w:pPr>
    </w:p>
    <w:p w14:paraId="6FB5162A" w14:textId="6A12A4A2" w:rsidR="006B17E9" w:rsidRDefault="006B17E9" w:rsidP="006B17E9">
      <w:pPr>
        <w:numPr>
          <w:ilvl w:val="0"/>
          <w:numId w:val="1"/>
        </w:numPr>
        <w:spacing w:after="240"/>
        <w:jc w:val="both"/>
        <w:rPr>
          <w:rFonts w:ascii="Times New Roman" w:eastAsia="Times New Roman" w:hAnsi="Times New Roman" w:cs="Times New Roman"/>
          <w:bCs/>
          <w:sz w:val="24"/>
          <w:szCs w:val="24"/>
        </w:rPr>
      </w:pPr>
      <w:r w:rsidRPr="00EC62E7">
        <w:rPr>
          <w:rFonts w:ascii="Times New Roman" w:eastAsia="Times New Roman" w:hAnsi="Times New Roman" w:cs="Times New Roman"/>
          <w:bCs/>
          <w:sz w:val="24"/>
          <w:szCs w:val="24"/>
        </w:rPr>
        <w:t xml:space="preserve">Motion to approve Application for Payment No. </w:t>
      </w:r>
      <w:r>
        <w:rPr>
          <w:rFonts w:ascii="Times New Roman" w:eastAsia="Times New Roman" w:hAnsi="Times New Roman" w:cs="Times New Roman"/>
          <w:bCs/>
          <w:sz w:val="24"/>
          <w:szCs w:val="24"/>
        </w:rPr>
        <w:t>3</w:t>
      </w:r>
      <w:r w:rsidRPr="00EC62E7">
        <w:rPr>
          <w:rFonts w:ascii="Times New Roman" w:eastAsia="Times New Roman" w:hAnsi="Times New Roman" w:cs="Times New Roman"/>
          <w:bCs/>
          <w:sz w:val="24"/>
          <w:szCs w:val="24"/>
        </w:rPr>
        <w:t xml:space="preserve"> from Swede Construction Corporation in the amount </w:t>
      </w:r>
      <w:r w:rsidRPr="001301F3">
        <w:rPr>
          <w:rFonts w:ascii="Times New Roman" w:eastAsia="Times New Roman" w:hAnsi="Times New Roman" w:cs="Times New Roman"/>
          <w:bCs/>
          <w:sz w:val="24"/>
          <w:szCs w:val="24"/>
        </w:rPr>
        <w:t>of $</w:t>
      </w:r>
      <w:r>
        <w:rPr>
          <w:rFonts w:ascii="Times New Roman" w:eastAsia="Times New Roman" w:hAnsi="Times New Roman" w:cs="Times New Roman"/>
          <w:bCs/>
          <w:sz w:val="24"/>
          <w:szCs w:val="24"/>
        </w:rPr>
        <w:t>59,166.47</w:t>
      </w:r>
      <w:r w:rsidRPr="00EC62E7">
        <w:rPr>
          <w:rFonts w:ascii="Times New Roman" w:eastAsia="Times New Roman" w:hAnsi="Times New Roman" w:cs="Times New Roman"/>
          <w:bCs/>
          <w:sz w:val="24"/>
          <w:szCs w:val="24"/>
        </w:rPr>
        <w:t xml:space="preserve"> for the work completed on the Beedle Park Concession Stand (17-GEDF-09) Project</w:t>
      </w:r>
    </w:p>
    <w:p w14:paraId="30311E6D" w14:textId="416D40C8" w:rsidR="006B17E9" w:rsidRDefault="006B17E9" w:rsidP="006B17E9">
      <w:pPr>
        <w:pStyle w:val="ListParagraph"/>
        <w:numPr>
          <w:ilvl w:val="0"/>
          <w:numId w:val="1"/>
        </w:numPr>
        <w:jc w:val="both"/>
        <w:rPr>
          <w:rFonts w:ascii="Times New Roman" w:eastAsia="Times New Roman" w:hAnsi="Times New Roman" w:cs="Times New Roman"/>
          <w:sz w:val="24"/>
          <w:szCs w:val="24"/>
        </w:rPr>
      </w:pPr>
      <w:r w:rsidRPr="003725F1">
        <w:rPr>
          <w:rFonts w:ascii="Times New Roman" w:eastAsia="Times New Roman" w:hAnsi="Times New Roman" w:cs="Times New Roman"/>
          <w:sz w:val="24"/>
          <w:szCs w:val="24"/>
        </w:rPr>
        <w:t xml:space="preserve">Motion to approve Change Order No. </w:t>
      </w:r>
      <w:r>
        <w:rPr>
          <w:rFonts w:ascii="Times New Roman" w:eastAsia="Times New Roman" w:hAnsi="Times New Roman" w:cs="Times New Roman"/>
          <w:sz w:val="24"/>
          <w:szCs w:val="24"/>
        </w:rPr>
        <w:t>3</w:t>
      </w:r>
      <w:r w:rsidRPr="003725F1">
        <w:rPr>
          <w:rFonts w:ascii="Times New Roman" w:eastAsia="Times New Roman" w:hAnsi="Times New Roman" w:cs="Times New Roman"/>
          <w:sz w:val="24"/>
          <w:szCs w:val="24"/>
        </w:rPr>
        <w:t xml:space="preserve"> from </w:t>
      </w:r>
      <w:proofErr w:type="spellStart"/>
      <w:r w:rsidRPr="003725F1">
        <w:rPr>
          <w:rFonts w:ascii="Times New Roman" w:eastAsia="Times New Roman" w:hAnsi="Times New Roman" w:cs="Times New Roman"/>
          <w:sz w:val="24"/>
          <w:szCs w:val="24"/>
        </w:rPr>
        <w:t>Bioni</w:t>
      </w:r>
      <w:proofErr w:type="spellEnd"/>
      <w:r w:rsidRPr="003725F1">
        <w:rPr>
          <w:rFonts w:ascii="Times New Roman" w:eastAsia="Times New Roman" w:hAnsi="Times New Roman" w:cs="Times New Roman"/>
          <w:sz w:val="24"/>
          <w:szCs w:val="24"/>
        </w:rPr>
        <w:t xml:space="preserve"> Drilling, Inc., dated </w:t>
      </w:r>
      <w:r>
        <w:rPr>
          <w:rFonts w:ascii="Times New Roman" w:eastAsia="Times New Roman" w:hAnsi="Times New Roman" w:cs="Times New Roman"/>
          <w:sz w:val="24"/>
          <w:szCs w:val="24"/>
        </w:rPr>
        <w:t>July 29</w:t>
      </w:r>
      <w:r w:rsidRPr="003725F1">
        <w:rPr>
          <w:rFonts w:ascii="Times New Roman" w:eastAsia="Times New Roman" w:hAnsi="Times New Roman" w:cs="Times New Roman"/>
          <w:sz w:val="24"/>
          <w:szCs w:val="24"/>
        </w:rPr>
        <w:t xml:space="preserve">, 2020 to extend the contract completion time of the Andrew Reilly Memorial Park ADA Upgrades – Phase 1 Project from </w:t>
      </w:r>
      <w:r>
        <w:rPr>
          <w:rFonts w:ascii="Times New Roman" w:eastAsia="Times New Roman" w:hAnsi="Times New Roman" w:cs="Times New Roman"/>
          <w:sz w:val="24"/>
          <w:szCs w:val="24"/>
        </w:rPr>
        <w:t>June 30</w:t>
      </w:r>
      <w:r w:rsidRPr="003725F1">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r w:rsidRPr="003725F1">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August 31,</w:t>
      </w:r>
      <w:r w:rsidRPr="003725F1">
        <w:rPr>
          <w:rFonts w:ascii="Times New Roman" w:eastAsia="Times New Roman" w:hAnsi="Times New Roman" w:cs="Times New Roman"/>
          <w:sz w:val="24"/>
          <w:szCs w:val="24"/>
        </w:rPr>
        <w:t xml:space="preserve"> 2020</w:t>
      </w:r>
    </w:p>
    <w:p w14:paraId="175B07B5" w14:textId="77777777" w:rsidR="006B17E9" w:rsidRDefault="006B17E9" w:rsidP="006B17E9">
      <w:pPr>
        <w:pStyle w:val="ListParagraph"/>
        <w:ind w:left="1020"/>
        <w:jc w:val="both"/>
        <w:rPr>
          <w:rFonts w:ascii="Times New Roman" w:eastAsia="Times New Roman" w:hAnsi="Times New Roman" w:cs="Times New Roman"/>
          <w:sz w:val="24"/>
          <w:szCs w:val="24"/>
        </w:rPr>
      </w:pPr>
    </w:p>
    <w:p w14:paraId="2E182E4A" w14:textId="3CE659AA" w:rsidR="006B17E9" w:rsidRDefault="006B17E9" w:rsidP="006B17E9">
      <w:pPr>
        <w:pStyle w:val="PlainText"/>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Application for Payment No. 1 from SHACOG for </w:t>
      </w:r>
      <w:proofErr w:type="spellStart"/>
      <w:r>
        <w:rPr>
          <w:rFonts w:ascii="Times New Roman" w:eastAsia="Times New Roman" w:hAnsi="Times New Roman" w:cs="Times New Roman"/>
          <w:sz w:val="24"/>
          <w:szCs w:val="24"/>
        </w:rPr>
        <w:t>Bioni</w:t>
      </w:r>
      <w:proofErr w:type="spellEnd"/>
      <w:r>
        <w:rPr>
          <w:rFonts w:ascii="Times New Roman" w:eastAsia="Times New Roman" w:hAnsi="Times New Roman" w:cs="Times New Roman"/>
          <w:sz w:val="24"/>
          <w:szCs w:val="24"/>
        </w:rPr>
        <w:t xml:space="preserve"> Drilling, Inc. in the amount of $28,602.60 for work completed on the Andrew Reilly Memorial Park ADA Upgrades – Phase 1 Project, subject to the receipt of an invoice from SHACOG</w:t>
      </w:r>
    </w:p>
    <w:p w14:paraId="42EFC286" w14:textId="20F72FFA" w:rsidR="00E216D5" w:rsidRDefault="00C83BA1" w:rsidP="00B3524F">
      <w:pPr>
        <w:numPr>
          <w:ilvl w:val="0"/>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to approve Application for Payment No. 10 and Final from Jet Jack, Inc. in the amount of $57,560.54 for work completed </w:t>
      </w:r>
      <w:r w:rsidR="00AF095C">
        <w:rPr>
          <w:rFonts w:ascii="Times New Roman" w:eastAsia="Times New Roman" w:hAnsi="Times New Roman" w:cs="Times New Roman"/>
          <w:bCs/>
          <w:sz w:val="24"/>
          <w:szCs w:val="24"/>
        </w:rPr>
        <w:t xml:space="preserve">on the Jefferson Hills/West Elizabeth </w:t>
      </w:r>
      <w:proofErr w:type="spellStart"/>
      <w:r w:rsidR="00AF095C">
        <w:rPr>
          <w:rFonts w:ascii="Times New Roman" w:eastAsia="Times New Roman" w:hAnsi="Times New Roman" w:cs="Times New Roman"/>
          <w:bCs/>
          <w:sz w:val="24"/>
          <w:szCs w:val="24"/>
        </w:rPr>
        <w:t>Sewershed</w:t>
      </w:r>
      <w:proofErr w:type="spellEnd"/>
      <w:r w:rsidR="00AF095C">
        <w:rPr>
          <w:rFonts w:ascii="Times New Roman" w:eastAsia="Times New Roman" w:hAnsi="Times New Roman" w:cs="Times New Roman"/>
          <w:bCs/>
          <w:sz w:val="24"/>
          <w:szCs w:val="24"/>
        </w:rPr>
        <w:t xml:space="preserve"> Act 537 Plan Capital Improvements Project Contract C subject to approval of the maintenance bond by the Borough Solicitor.  </w:t>
      </w:r>
    </w:p>
    <w:p w14:paraId="47C3A687" w14:textId="77777777" w:rsidR="00E216D5" w:rsidRDefault="00E216D5" w:rsidP="00E216D5">
      <w:pPr>
        <w:pStyle w:val="ListParagraph"/>
        <w:rPr>
          <w:rFonts w:ascii="Times New Roman" w:eastAsia="Times New Roman" w:hAnsi="Times New Roman" w:cs="Times New Roman"/>
          <w:bCs/>
          <w:sz w:val="24"/>
          <w:szCs w:val="24"/>
        </w:rPr>
      </w:pPr>
    </w:p>
    <w:p w14:paraId="70D8BCE8" w14:textId="6B7A92BC" w:rsidR="006B17E9" w:rsidRDefault="006B17E9" w:rsidP="006B17E9">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w:t>
      </w:r>
      <w:r w:rsidR="00C83BA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Work Authorization dated July 16,</w:t>
      </w:r>
      <w:r w:rsidR="002D3F8A">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from Gateway Engineers, Inc. for miscellaneous engineering and consulting services related to the Clairton </w:t>
      </w:r>
      <w:proofErr w:type="spellStart"/>
      <w:r>
        <w:rPr>
          <w:rFonts w:ascii="Times New Roman" w:eastAsia="Times New Roman" w:hAnsi="Times New Roman" w:cs="Times New Roman"/>
          <w:sz w:val="24"/>
          <w:szCs w:val="24"/>
        </w:rPr>
        <w:t>Sewershed</w:t>
      </w:r>
      <w:proofErr w:type="spellEnd"/>
      <w:r>
        <w:rPr>
          <w:rFonts w:ascii="Times New Roman" w:eastAsia="Times New Roman" w:hAnsi="Times New Roman" w:cs="Times New Roman"/>
          <w:sz w:val="24"/>
          <w:szCs w:val="24"/>
        </w:rPr>
        <w:t xml:space="preserve"> in the amount not to exceed $10,000.00</w:t>
      </w:r>
    </w:p>
    <w:p w14:paraId="0E6E9BD9" w14:textId="05C48586" w:rsidR="00C83BA1" w:rsidRDefault="00C83BA1" w:rsidP="00C83BA1">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the Work Authorization dated July 28, 2020 from Gateway Engineers, Inc. to continue preparing the environmental permitting for the proposed Frank Street connection in the amount not to exceed $15,000.00</w:t>
      </w:r>
    </w:p>
    <w:p w14:paraId="58726EDE" w14:textId="01D468B9" w:rsidR="000D7E6F" w:rsidRDefault="000D7E6F" w:rsidP="000D7E6F">
      <w:pPr>
        <w:pStyle w:val="ListParagraph"/>
        <w:numPr>
          <w:ilvl w:val="0"/>
          <w:numId w:val="1"/>
        </w:numPr>
        <w:spacing w:after="240"/>
        <w:jc w:val="both"/>
        <w:rPr>
          <w:rFonts w:ascii="Times New Roman" w:hAnsi="Times New Roman"/>
          <w:sz w:val="24"/>
          <w:szCs w:val="24"/>
        </w:rPr>
      </w:pPr>
      <w:r w:rsidRPr="00E903A5">
        <w:rPr>
          <w:rFonts w:ascii="Times New Roman" w:hAnsi="Times New Roman"/>
          <w:sz w:val="24"/>
          <w:szCs w:val="24"/>
        </w:rPr>
        <w:t xml:space="preserve">Motion to recommend to SHACOG the award of a bid to </w:t>
      </w:r>
      <w:r>
        <w:rPr>
          <w:rFonts w:ascii="Times New Roman" w:hAnsi="Times New Roman"/>
          <w:sz w:val="24"/>
          <w:szCs w:val="24"/>
        </w:rPr>
        <w:t>State Pipe Services, Inc.</w:t>
      </w:r>
      <w:r w:rsidRPr="00E903A5">
        <w:rPr>
          <w:rFonts w:ascii="Times New Roman" w:hAnsi="Times New Roman"/>
          <w:sz w:val="24"/>
          <w:szCs w:val="24"/>
        </w:rPr>
        <w:t xml:space="preserve"> for </w:t>
      </w:r>
      <w:r>
        <w:rPr>
          <w:rFonts w:ascii="Times New Roman" w:hAnsi="Times New Roman"/>
          <w:sz w:val="24"/>
          <w:szCs w:val="24"/>
        </w:rPr>
        <w:t xml:space="preserve">the </w:t>
      </w:r>
      <w:r w:rsidRPr="00E903A5">
        <w:rPr>
          <w:rFonts w:ascii="Times New Roman" w:hAnsi="Times New Roman"/>
          <w:sz w:val="24"/>
          <w:szCs w:val="24"/>
        </w:rPr>
        <w:t xml:space="preserve">Joint Municipal SHACOG O&amp;M </w:t>
      </w:r>
      <w:r>
        <w:rPr>
          <w:rFonts w:ascii="Times New Roman" w:hAnsi="Times New Roman"/>
          <w:sz w:val="24"/>
          <w:szCs w:val="24"/>
        </w:rPr>
        <w:t xml:space="preserve">Preventative Maintenance – </w:t>
      </w:r>
      <w:r w:rsidRPr="00E903A5">
        <w:rPr>
          <w:rFonts w:ascii="Times New Roman" w:hAnsi="Times New Roman"/>
          <w:sz w:val="24"/>
          <w:szCs w:val="24"/>
        </w:rPr>
        <w:t xml:space="preserve">Year </w:t>
      </w:r>
      <w:r>
        <w:rPr>
          <w:rFonts w:ascii="Times New Roman" w:hAnsi="Times New Roman"/>
          <w:sz w:val="24"/>
          <w:szCs w:val="24"/>
        </w:rPr>
        <w:t>10</w:t>
      </w:r>
      <w:r w:rsidRPr="00E903A5">
        <w:rPr>
          <w:rFonts w:ascii="Times New Roman" w:hAnsi="Times New Roman"/>
          <w:sz w:val="24"/>
          <w:szCs w:val="24"/>
        </w:rPr>
        <w:t xml:space="preserve"> Project in the amount of $</w:t>
      </w:r>
      <w:r w:rsidR="006B17E9">
        <w:rPr>
          <w:rFonts w:ascii="Times New Roman" w:hAnsi="Times New Roman"/>
          <w:sz w:val="24"/>
          <w:szCs w:val="24"/>
        </w:rPr>
        <w:t xml:space="preserve">83,527.50 </w:t>
      </w:r>
      <w:r w:rsidRPr="00E903A5">
        <w:rPr>
          <w:rFonts w:ascii="Times New Roman" w:hAnsi="Times New Roman"/>
          <w:sz w:val="24"/>
          <w:szCs w:val="24"/>
        </w:rPr>
        <w:t>with the Borough’s share of $</w:t>
      </w:r>
      <w:r w:rsidR="006B17E9">
        <w:rPr>
          <w:rFonts w:ascii="Times New Roman" w:hAnsi="Times New Roman"/>
          <w:sz w:val="24"/>
          <w:szCs w:val="24"/>
        </w:rPr>
        <w:t>25,340.00</w:t>
      </w:r>
    </w:p>
    <w:p w14:paraId="516BEF3F" w14:textId="2FCD7633" w:rsidR="00377492" w:rsidRDefault="00377492" w:rsidP="00377492">
      <w:pPr>
        <w:pStyle w:val="ListParagraph"/>
        <w:numPr>
          <w:ilvl w:val="0"/>
          <w:numId w:val="1"/>
        </w:numPr>
        <w:spacing w:after="240"/>
        <w:rPr>
          <w:rFonts w:ascii="Times New Roman" w:hAnsi="Times New Roman" w:cs="Times New Roman"/>
          <w:sz w:val="24"/>
          <w:szCs w:val="24"/>
        </w:rPr>
      </w:pPr>
      <w:r w:rsidRPr="007B00B8">
        <w:rPr>
          <w:rFonts w:ascii="Times New Roman" w:hAnsi="Times New Roman" w:cs="Times New Roman"/>
          <w:sz w:val="24"/>
          <w:szCs w:val="24"/>
        </w:rPr>
        <w:t xml:space="preserve">Motion to authorize the execution of an administrative agreement with the South Hills Council of Governments concerning the SHACOG Joint O&amp;M CCTV Inspection and Cleaning Project-Year </w:t>
      </w:r>
      <w:r>
        <w:rPr>
          <w:rFonts w:ascii="Times New Roman" w:hAnsi="Times New Roman" w:cs="Times New Roman"/>
          <w:sz w:val="24"/>
          <w:szCs w:val="24"/>
        </w:rPr>
        <w:t>10</w:t>
      </w:r>
    </w:p>
    <w:p w14:paraId="34C63448" w14:textId="1B4821B7" w:rsidR="00377492" w:rsidRDefault="00377492" w:rsidP="00377492">
      <w:pPr>
        <w:pStyle w:val="ListParagraph"/>
        <w:numPr>
          <w:ilvl w:val="0"/>
          <w:numId w:val="1"/>
        </w:numPr>
        <w:spacing w:after="240"/>
        <w:rPr>
          <w:rFonts w:ascii="Times New Roman" w:hAnsi="Times New Roman" w:cs="Times New Roman"/>
          <w:sz w:val="24"/>
          <w:szCs w:val="24"/>
        </w:rPr>
      </w:pPr>
      <w:r w:rsidRPr="007B00B8">
        <w:rPr>
          <w:rFonts w:ascii="Times New Roman" w:hAnsi="Times New Roman" w:cs="Times New Roman"/>
          <w:sz w:val="24"/>
          <w:szCs w:val="24"/>
        </w:rPr>
        <w:lastRenderedPageBreak/>
        <w:t xml:space="preserve">Motion to authorize the execution of an administrative agreement with the South Hills Council of Governments concerning the SHACOG Joint </w:t>
      </w:r>
      <w:r>
        <w:rPr>
          <w:rFonts w:ascii="Times New Roman" w:hAnsi="Times New Roman" w:cs="Times New Roman"/>
          <w:sz w:val="24"/>
          <w:szCs w:val="24"/>
        </w:rPr>
        <w:t>Municipal Sanitary Sewer Lining Project – Year 14</w:t>
      </w:r>
    </w:p>
    <w:p w14:paraId="32D07351" w14:textId="39B0E56A" w:rsidR="00377492" w:rsidRDefault="00377492" w:rsidP="00377492">
      <w:pPr>
        <w:pStyle w:val="ListParagraph"/>
        <w:numPr>
          <w:ilvl w:val="0"/>
          <w:numId w:val="1"/>
        </w:numPr>
        <w:spacing w:after="240"/>
        <w:rPr>
          <w:rFonts w:ascii="Times New Roman" w:hAnsi="Times New Roman" w:cs="Times New Roman"/>
          <w:sz w:val="24"/>
          <w:szCs w:val="24"/>
        </w:rPr>
      </w:pPr>
      <w:r w:rsidRPr="007B00B8">
        <w:rPr>
          <w:rFonts w:ascii="Times New Roman" w:hAnsi="Times New Roman" w:cs="Times New Roman"/>
          <w:sz w:val="24"/>
          <w:szCs w:val="24"/>
        </w:rPr>
        <w:t xml:space="preserve">Motion to authorize the execution of an administrative agreement with the South Hills Council of Governments concerning the SHACOG Joint O&amp;M </w:t>
      </w:r>
      <w:r>
        <w:rPr>
          <w:rFonts w:ascii="Times New Roman" w:hAnsi="Times New Roman" w:cs="Times New Roman"/>
          <w:sz w:val="24"/>
          <w:szCs w:val="24"/>
        </w:rPr>
        <w:t xml:space="preserve">Point Repair </w:t>
      </w:r>
      <w:r w:rsidRPr="007B00B8">
        <w:rPr>
          <w:rFonts w:ascii="Times New Roman" w:hAnsi="Times New Roman" w:cs="Times New Roman"/>
          <w:sz w:val="24"/>
          <w:szCs w:val="24"/>
        </w:rPr>
        <w:t xml:space="preserve">Project-Year </w:t>
      </w:r>
      <w:r>
        <w:rPr>
          <w:rFonts w:ascii="Times New Roman" w:hAnsi="Times New Roman" w:cs="Times New Roman"/>
          <w:sz w:val="24"/>
          <w:szCs w:val="24"/>
        </w:rPr>
        <w:t>9</w:t>
      </w:r>
    </w:p>
    <w:p w14:paraId="74F77276" w14:textId="7AAA92B1" w:rsidR="001D7130" w:rsidRDefault="00AF095C" w:rsidP="00B3524F">
      <w:pPr>
        <w:numPr>
          <w:ilvl w:val="0"/>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 regarding request for vacation of unnamed Alley near Second Avenue and Cherry Street in the Large area</w:t>
      </w:r>
    </w:p>
    <w:p w14:paraId="7CCA9824" w14:textId="77777777" w:rsidR="00377492" w:rsidRDefault="00377492" w:rsidP="00377492">
      <w:pPr>
        <w:ind w:left="1020"/>
        <w:jc w:val="both"/>
        <w:rPr>
          <w:rFonts w:ascii="Times New Roman" w:eastAsia="Times New Roman" w:hAnsi="Times New Roman" w:cs="Times New Roman"/>
          <w:bCs/>
          <w:sz w:val="24"/>
          <w:szCs w:val="24"/>
        </w:rPr>
      </w:pPr>
    </w:p>
    <w:p w14:paraId="11AFE14B" w14:textId="7FED285D" w:rsidR="00901A7F" w:rsidRPr="005A1ACF" w:rsidRDefault="005A1ACF" w:rsidP="0099703D">
      <w:pPr>
        <w:numPr>
          <w:ilvl w:val="0"/>
          <w:numId w:val="1"/>
        </w:numPr>
        <w:spacing w:after="240"/>
        <w:jc w:val="both"/>
        <w:rPr>
          <w:rFonts w:ascii="Times New Roman" w:eastAsia="Times New Roman" w:hAnsi="Times New Roman" w:cs="Times New Roman"/>
          <w:bCs/>
          <w:sz w:val="24"/>
          <w:szCs w:val="24"/>
        </w:rPr>
      </w:pPr>
      <w:r w:rsidRPr="005A1ACF">
        <w:rPr>
          <w:rFonts w:ascii="Times New Roman" w:hAnsi="Times New Roman" w:cs="Times New Roman"/>
          <w:sz w:val="24"/>
          <w:szCs w:val="24"/>
        </w:rPr>
        <w:t>Discussion about a possible chicken coup and livestock ordinance</w:t>
      </w:r>
    </w:p>
    <w:p w14:paraId="6FADB96F" w14:textId="572CF8C5" w:rsidR="00E216D5" w:rsidRPr="005A1ACF" w:rsidRDefault="001D7130" w:rsidP="00F650EA">
      <w:pPr>
        <w:numPr>
          <w:ilvl w:val="0"/>
          <w:numId w:val="1"/>
        </w:numPr>
        <w:jc w:val="both"/>
        <w:rPr>
          <w:rFonts w:ascii="Times New Roman" w:eastAsia="Times New Roman" w:hAnsi="Times New Roman" w:cs="Times New Roman"/>
          <w:bCs/>
          <w:sz w:val="24"/>
          <w:szCs w:val="24"/>
        </w:rPr>
      </w:pPr>
      <w:r w:rsidRPr="005A1ACF">
        <w:rPr>
          <w:rFonts w:ascii="Times New Roman" w:eastAsia="Times New Roman" w:hAnsi="Times New Roman" w:cs="Times New Roman"/>
          <w:bCs/>
          <w:sz w:val="24"/>
          <w:szCs w:val="24"/>
        </w:rPr>
        <w:t>Discussion and evaluation of the Gill Hall Volunteer Fire Company Probationary Plan – Phase 1</w:t>
      </w:r>
      <w:bookmarkStart w:id="0" w:name="_GoBack"/>
      <w:bookmarkEnd w:id="0"/>
      <w:r w:rsidR="00AF095C" w:rsidRPr="005A1ACF">
        <w:rPr>
          <w:rFonts w:ascii="Times New Roman" w:eastAsia="Times New Roman" w:hAnsi="Times New Roman" w:cs="Times New Roman"/>
          <w:bCs/>
          <w:sz w:val="24"/>
          <w:szCs w:val="24"/>
        </w:rPr>
        <w:t xml:space="preserve"> </w:t>
      </w:r>
    </w:p>
    <w:p w14:paraId="6B03D8A5" w14:textId="77777777" w:rsidR="00D240AE" w:rsidRPr="00D240AE" w:rsidRDefault="00D240AE" w:rsidP="00D240AE">
      <w:pPr>
        <w:ind w:left="300" w:firstLine="720"/>
        <w:jc w:val="both"/>
        <w:rPr>
          <w:rFonts w:ascii="Times New Roman" w:eastAsia="Times New Roman" w:hAnsi="Times New Roman" w:cs="Times New Roman"/>
          <w:sz w:val="24"/>
          <w:szCs w:val="24"/>
        </w:rPr>
      </w:pPr>
    </w:p>
    <w:p w14:paraId="238F7B0B" w14:textId="15E68A64" w:rsidR="001046CF" w:rsidRDefault="001046CF" w:rsidP="001046CF">
      <w:pPr>
        <w:keepNext/>
        <w:numPr>
          <w:ilvl w:val="0"/>
          <w:numId w:val="1"/>
        </w:numPr>
        <w:jc w:val="both"/>
        <w:rPr>
          <w:rFonts w:ascii="Times New Roman" w:hAnsi="Times New Roman" w:cs="Times New Roman"/>
          <w:sz w:val="24"/>
          <w:szCs w:val="24"/>
        </w:rPr>
      </w:pPr>
      <w:r w:rsidRPr="00E903A5">
        <w:rPr>
          <w:rFonts w:ascii="Times New Roman" w:hAnsi="Times New Roman" w:cs="Times New Roman"/>
          <w:sz w:val="24"/>
          <w:szCs w:val="24"/>
        </w:rPr>
        <w:t>Reports</w:t>
      </w:r>
      <w:r>
        <w:rPr>
          <w:rFonts w:ascii="Times New Roman" w:hAnsi="Times New Roman" w:cs="Times New Roman"/>
          <w:sz w:val="24"/>
          <w:szCs w:val="24"/>
        </w:rPr>
        <w:t xml:space="preserve"> </w:t>
      </w:r>
    </w:p>
    <w:p w14:paraId="4857D660" w14:textId="77777777" w:rsidR="008268A3" w:rsidRPr="00BC7DBF" w:rsidRDefault="008268A3" w:rsidP="008268A3">
      <w:pPr>
        <w:keepNext/>
        <w:ind w:left="1020"/>
        <w:jc w:val="both"/>
        <w:rPr>
          <w:rFonts w:ascii="Times New Roman" w:hAnsi="Times New Roman" w:cs="Times New Roman"/>
          <w:sz w:val="16"/>
          <w:szCs w:val="16"/>
        </w:rPr>
      </w:pPr>
    </w:p>
    <w:p w14:paraId="52701057" w14:textId="77777777" w:rsidR="001046CF" w:rsidRPr="00E903A5" w:rsidRDefault="001046CF" w:rsidP="001046CF">
      <w:pPr>
        <w:keepNext/>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Fire Chief</w:t>
      </w:r>
    </w:p>
    <w:p w14:paraId="302FAE0D" w14:textId="77777777"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Engineer</w:t>
      </w:r>
    </w:p>
    <w:p w14:paraId="3034F766" w14:textId="3D59A36C" w:rsidR="001046CF"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Consulting Engineer</w:t>
      </w:r>
    </w:p>
    <w:p w14:paraId="32DF397B" w14:textId="3222DABC" w:rsidR="00901A7F" w:rsidRPr="00901A7F" w:rsidRDefault="00901A7F" w:rsidP="00901A7F">
      <w:pPr>
        <w:numPr>
          <w:ilvl w:val="3"/>
          <w:numId w:val="2"/>
        </w:numPr>
        <w:jc w:val="both"/>
        <w:rPr>
          <w:rFonts w:ascii="Times New Roman" w:hAnsi="Times New Roman" w:cs="Times New Roman"/>
          <w:sz w:val="24"/>
          <w:szCs w:val="24"/>
        </w:rPr>
      </w:pPr>
      <w:r>
        <w:rPr>
          <w:rFonts w:ascii="Times New Roman" w:hAnsi="Times New Roman" w:cs="Times New Roman"/>
          <w:sz w:val="24"/>
          <w:szCs w:val="24"/>
        </w:rPr>
        <w:t>Communications Relations Coordinator</w:t>
      </w:r>
    </w:p>
    <w:p w14:paraId="7B03D340" w14:textId="77777777"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Finance Officer/Treasurer</w:t>
      </w:r>
    </w:p>
    <w:p w14:paraId="5CCC3E3A" w14:textId="77777777"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Public Works Director</w:t>
      </w:r>
    </w:p>
    <w:p w14:paraId="227C1A34" w14:textId="77777777"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Police Chief</w:t>
      </w:r>
    </w:p>
    <w:p w14:paraId="0E05FC49" w14:textId="77777777" w:rsidR="001046CF" w:rsidRPr="00E903A5"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Mayor</w:t>
      </w:r>
    </w:p>
    <w:p w14:paraId="16AC2343" w14:textId="4D9A73E7" w:rsidR="001046CF" w:rsidRDefault="001046CF" w:rsidP="001046CF">
      <w:pPr>
        <w:numPr>
          <w:ilvl w:val="3"/>
          <w:numId w:val="2"/>
        </w:numPr>
        <w:jc w:val="both"/>
        <w:rPr>
          <w:rFonts w:ascii="Times New Roman" w:hAnsi="Times New Roman" w:cs="Times New Roman"/>
          <w:sz w:val="24"/>
          <w:szCs w:val="24"/>
        </w:rPr>
      </w:pPr>
      <w:r w:rsidRPr="00E903A5">
        <w:rPr>
          <w:rFonts w:ascii="Times New Roman" w:hAnsi="Times New Roman" w:cs="Times New Roman"/>
          <w:sz w:val="24"/>
          <w:szCs w:val="24"/>
        </w:rPr>
        <w:t>Manager</w:t>
      </w:r>
    </w:p>
    <w:p w14:paraId="64D1714B" w14:textId="77777777" w:rsidR="001046CF" w:rsidRPr="00BC7DBF" w:rsidRDefault="001046CF" w:rsidP="001046CF">
      <w:pPr>
        <w:jc w:val="both"/>
        <w:rPr>
          <w:rFonts w:ascii="Times New Roman" w:hAnsi="Times New Roman" w:cs="Times New Roman"/>
          <w:sz w:val="16"/>
          <w:szCs w:val="16"/>
        </w:rPr>
      </w:pPr>
    </w:p>
    <w:p w14:paraId="51F42DAD" w14:textId="156D22B1" w:rsidR="001046CF" w:rsidRDefault="001046CF" w:rsidP="001046CF">
      <w:pPr>
        <w:numPr>
          <w:ilvl w:val="0"/>
          <w:numId w:val="1"/>
        </w:numPr>
        <w:jc w:val="both"/>
        <w:rPr>
          <w:rFonts w:ascii="Times New Roman" w:hAnsi="Times New Roman" w:cs="Times New Roman"/>
          <w:sz w:val="24"/>
          <w:szCs w:val="24"/>
        </w:rPr>
      </w:pPr>
      <w:r w:rsidRPr="00E903A5">
        <w:rPr>
          <w:rFonts w:ascii="Times New Roman" w:hAnsi="Times New Roman" w:cs="Times New Roman"/>
          <w:sz w:val="24"/>
          <w:szCs w:val="24"/>
        </w:rPr>
        <w:t>General Business</w:t>
      </w:r>
    </w:p>
    <w:p w14:paraId="16D8A9F5" w14:textId="77777777" w:rsidR="00922009" w:rsidRDefault="00922009" w:rsidP="00922009">
      <w:pPr>
        <w:ind w:left="1020"/>
        <w:jc w:val="both"/>
        <w:rPr>
          <w:rFonts w:ascii="Times New Roman" w:hAnsi="Times New Roman" w:cs="Times New Roman"/>
          <w:sz w:val="24"/>
          <w:szCs w:val="24"/>
        </w:rPr>
      </w:pPr>
    </w:p>
    <w:p w14:paraId="02B76C85" w14:textId="283ECBCF" w:rsidR="00EE69DB" w:rsidRDefault="00EE69DB" w:rsidP="00EE6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Comments of general business items from Borough Residents</w:t>
      </w:r>
    </w:p>
    <w:p w14:paraId="0C1D8C35" w14:textId="2A670370" w:rsidR="00EE69DB" w:rsidRPr="00EE69DB" w:rsidRDefault="00EE69DB" w:rsidP="00EE69D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Comments of general business from Borough Council</w:t>
      </w:r>
    </w:p>
    <w:p w14:paraId="1F89211D" w14:textId="77777777" w:rsidR="001046CF" w:rsidRPr="00BC7DBF" w:rsidRDefault="001046CF" w:rsidP="001046CF">
      <w:pPr>
        <w:ind w:left="540"/>
        <w:jc w:val="both"/>
        <w:rPr>
          <w:rFonts w:ascii="Times New Roman" w:hAnsi="Times New Roman" w:cs="Times New Roman"/>
          <w:sz w:val="16"/>
          <w:szCs w:val="16"/>
        </w:rPr>
      </w:pPr>
    </w:p>
    <w:p w14:paraId="3925DF8D" w14:textId="77777777" w:rsidR="00177E84" w:rsidRDefault="001046CF" w:rsidP="00177E84">
      <w:pPr>
        <w:numPr>
          <w:ilvl w:val="0"/>
          <w:numId w:val="1"/>
        </w:numPr>
        <w:jc w:val="both"/>
        <w:rPr>
          <w:rFonts w:ascii="Times New Roman" w:hAnsi="Times New Roman" w:cs="Times New Roman"/>
          <w:sz w:val="24"/>
          <w:szCs w:val="24"/>
        </w:rPr>
      </w:pPr>
      <w:r w:rsidRPr="00E903A5">
        <w:rPr>
          <w:rFonts w:ascii="Times New Roman" w:hAnsi="Times New Roman" w:cs="Times New Roman"/>
          <w:sz w:val="24"/>
          <w:szCs w:val="24"/>
        </w:rPr>
        <w:t>Adjournment</w:t>
      </w:r>
    </w:p>
    <w:p w14:paraId="7CFDF897" w14:textId="28BA54D4" w:rsidR="00177E84" w:rsidRDefault="00177E84" w:rsidP="00177E84">
      <w:pPr>
        <w:pStyle w:val="ListParagraph"/>
        <w:rPr>
          <w:rFonts w:ascii="Times New Roman" w:hAnsi="Times New Roman" w:cs="Times New Roman"/>
          <w:sz w:val="24"/>
          <w:szCs w:val="24"/>
        </w:rPr>
      </w:pPr>
    </w:p>
    <w:p w14:paraId="0F55099B" w14:textId="4C5E48D0" w:rsidR="00A51ED6" w:rsidRDefault="00A51ED6" w:rsidP="00177E84">
      <w:pPr>
        <w:pStyle w:val="ListParagraph"/>
        <w:rPr>
          <w:rFonts w:ascii="Times New Roman" w:hAnsi="Times New Roman" w:cs="Times New Roman"/>
          <w:sz w:val="24"/>
          <w:szCs w:val="24"/>
        </w:rPr>
      </w:pPr>
    </w:p>
    <w:p w14:paraId="581C34AB" w14:textId="4D1D6D8B" w:rsidR="00A51ED6" w:rsidRDefault="00A51ED6" w:rsidP="00177E84">
      <w:pPr>
        <w:pStyle w:val="ListParagraph"/>
        <w:rPr>
          <w:rFonts w:ascii="Times New Roman" w:hAnsi="Times New Roman" w:cs="Times New Roman"/>
          <w:sz w:val="24"/>
          <w:szCs w:val="24"/>
        </w:rPr>
      </w:pPr>
    </w:p>
    <w:p w14:paraId="7D005D23" w14:textId="1201FA49" w:rsidR="00A51ED6" w:rsidRDefault="00A51ED6" w:rsidP="00177E84">
      <w:pPr>
        <w:pStyle w:val="ListParagraph"/>
        <w:rPr>
          <w:rFonts w:ascii="Times New Roman" w:hAnsi="Times New Roman" w:cs="Times New Roman"/>
          <w:sz w:val="24"/>
          <w:szCs w:val="24"/>
        </w:rPr>
      </w:pPr>
    </w:p>
    <w:p w14:paraId="70EB6BA7" w14:textId="77777777" w:rsidR="00A51ED6" w:rsidRDefault="00A51ED6" w:rsidP="00177E84">
      <w:pPr>
        <w:pStyle w:val="ListParagraph"/>
        <w:rPr>
          <w:rFonts w:ascii="Times New Roman" w:hAnsi="Times New Roman" w:cs="Times New Roman"/>
          <w:sz w:val="24"/>
          <w:szCs w:val="24"/>
        </w:rPr>
      </w:pPr>
    </w:p>
    <w:p w14:paraId="352AF84D" w14:textId="77777777" w:rsidR="009E4FF8" w:rsidRDefault="009E4FF8" w:rsidP="009E4FF8">
      <w:bookmarkStart w:id="1" w:name="_Hlk44570062"/>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 Levander v. Borough of Jefferson Hills, United States District Court for the Western District of Pennsylvania, 2:19-cv-01629-MJH);</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1"/>
    </w:p>
    <w:p w14:paraId="1F7638A9" w14:textId="588D05F9" w:rsidR="00BE3521" w:rsidRDefault="00BE3521" w:rsidP="009E4FF8"/>
    <w:sectPr w:rsidR="00BE3521" w:rsidSect="0007067D">
      <w:pgSz w:w="12240" w:h="20160" w:code="5"/>
      <w:pgMar w:top="45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9E95" w14:textId="77777777" w:rsidR="007E46F8" w:rsidRDefault="007E46F8" w:rsidP="00C37FB1">
      <w:r>
        <w:separator/>
      </w:r>
    </w:p>
  </w:endnote>
  <w:endnote w:type="continuationSeparator" w:id="0">
    <w:p w14:paraId="50477045" w14:textId="77777777" w:rsidR="007E46F8" w:rsidRDefault="007E46F8"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EC45" w14:textId="77777777" w:rsidR="007E46F8" w:rsidRDefault="007E46F8" w:rsidP="00C37FB1">
      <w:r>
        <w:separator/>
      </w:r>
    </w:p>
  </w:footnote>
  <w:footnote w:type="continuationSeparator" w:id="0">
    <w:p w14:paraId="07DEE630" w14:textId="77777777" w:rsidR="007E46F8" w:rsidRDefault="007E46F8" w:rsidP="00C3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5"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6"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9"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9"/>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26"/>
  </w:num>
  <w:num w:numId="10">
    <w:abstractNumId w:val="27"/>
  </w:num>
  <w:num w:numId="11">
    <w:abstractNumId w:val="32"/>
  </w:num>
  <w:num w:numId="12">
    <w:abstractNumId w:val="17"/>
  </w:num>
  <w:num w:numId="13">
    <w:abstractNumId w:val="24"/>
  </w:num>
  <w:num w:numId="14">
    <w:abstractNumId w:val="4"/>
  </w:num>
  <w:num w:numId="15">
    <w:abstractNumId w:val="28"/>
  </w:num>
  <w:num w:numId="16">
    <w:abstractNumId w:val="16"/>
  </w:num>
  <w:num w:numId="17">
    <w:abstractNumId w:val="0"/>
  </w:num>
  <w:num w:numId="18">
    <w:abstractNumId w:val="1"/>
  </w:num>
  <w:num w:numId="19">
    <w:abstractNumId w:val="7"/>
  </w:num>
  <w:num w:numId="20">
    <w:abstractNumId w:val="10"/>
  </w:num>
  <w:num w:numId="21">
    <w:abstractNumId w:val="13"/>
  </w:num>
  <w:num w:numId="22">
    <w:abstractNumId w:val="14"/>
  </w:num>
  <w:num w:numId="23">
    <w:abstractNumId w:val="19"/>
  </w:num>
  <w:num w:numId="24">
    <w:abstractNumId w:val="22"/>
  </w:num>
  <w:num w:numId="25">
    <w:abstractNumId w:val="23"/>
  </w:num>
  <w:num w:numId="26">
    <w:abstractNumId w:val="20"/>
  </w:num>
  <w:num w:numId="27">
    <w:abstractNumId w:val="21"/>
  </w:num>
  <w:num w:numId="28">
    <w:abstractNumId w:val="30"/>
  </w:num>
  <w:num w:numId="29">
    <w:abstractNumId w:val="9"/>
  </w:num>
  <w:num w:numId="30">
    <w:abstractNumId w:val="6"/>
  </w:num>
  <w:num w:numId="31">
    <w:abstractNumId w:val="12"/>
  </w:num>
  <w:num w:numId="32">
    <w:abstractNumId w:val="5"/>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18"/>
  </w:num>
  <w:num w:numId="38">
    <w:abstractNumId w:val="3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0D2B"/>
    <w:rsid w:val="00101A2A"/>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48E7"/>
    <w:rsid w:val="001E592A"/>
    <w:rsid w:val="001E6D70"/>
    <w:rsid w:val="001E7943"/>
    <w:rsid w:val="001F00D6"/>
    <w:rsid w:val="001F11BA"/>
    <w:rsid w:val="001F45CA"/>
    <w:rsid w:val="001F4D72"/>
    <w:rsid w:val="001F5E47"/>
    <w:rsid w:val="001F67E2"/>
    <w:rsid w:val="001F6C8D"/>
    <w:rsid w:val="001F6EC9"/>
    <w:rsid w:val="001F72B5"/>
    <w:rsid w:val="001F7E00"/>
    <w:rsid w:val="00201AF9"/>
    <w:rsid w:val="00201BBA"/>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7023"/>
    <w:rsid w:val="00237BC2"/>
    <w:rsid w:val="00242121"/>
    <w:rsid w:val="00242AE2"/>
    <w:rsid w:val="0024522B"/>
    <w:rsid w:val="00246CA3"/>
    <w:rsid w:val="00247B80"/>
    <w:rsid w:val="00250D37"/>
    <w:rsid w:val="0025223C"/>
    <w:rsid w:val="0025233E"/>
    <w:rsid w:val="00252AC2"/>
    <w:rsid w:val="00252E68"/>
    <w:rsid w:val="002535BC"/>
    <w:rsid w:val="00254023"/>
    <w:rsid w:val="0025477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25D"/>
    <w:rsid w:val="002914F0"/>
    <w:rsid w:val="00291ECC"/>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76"/>
    <w:rsid w:val="002C2273"/>
    <w:rsid w:val="002C274C"/>
    <w:rsid w:val="002C4D4A"/>
    <w:rsid w:val="002C64D1"/>
    <w:rsid w:val="002C7197"/>
    <w:rsid w:val="002C74AC"/>
    <w:rsid w:val="002D01D3"/>
    <w:rsid w:val="002D0447"/>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AA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7333"/>
    <w:rsid w:val="00437C64"/>
    <w:rsid w:val="00441580"/>
    <w:rsid w:val="004439A0"/>
    <w:rsid w:val="00444FC6"/>
    <w:rsid w:val="00445230"/>
    <w:rsid w:val="004456E1"/>
    <w:rsid w:val="00445B62"/>
    <w:rsid w:val="00446BE9"/>
    <w:rsid w:val="004479FB"/>
    <w:rsid w:val="0045160E"/>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7E81"/>
    <w:rsid w:val="00492425"/>
    <w:rsid w:val="00492A9E"/>
    <w:rsid w:val="00493C98"/>
    <w:rsid w:val="00494D13"/>
    <w:rsid w:val="004959BF"/>
    <w:rsid w:val="00496F28"/>
    <w:rsid w:val="004A0206"/>
    <w:rsid w:val="004A1B5B"/>
    <w:rsid w:val="004A28B5"/>
    <w:rsid w:val="004A315D"/>
    <w:rsid w:val="004A3169"/>
    <w:rsid w:val="004A588F"/>
    <w:rsid w:val="004A789D"/>
    <w:rsid w:val="004B03CC"/>
    <w:rsid w:val="004B1CEC"/>
    <w:rsid w:val="004B232F"/>
    <w:rsid w:val="004B25C7"/>
    <w:rsid w:val="004B2A7A"/>
    <w:rsid w:val="004B3BEF"/>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B80"/>
    <w:rsid w:val="005020BF"/>
    <w:rsid w:val="00502FD8"/>
    <w:rsid w:val="00505949"/>
    <w:rsid w:val="00505E4D"/>
    <w:rsid w:val="00510259"/>
    <w:rsid w:val="00510318"/>
    <w:rsid w:val="00510C5B"/>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60A37"/>
    <w:rsid w:val="00660F6F"/>
    <w:rsid w:val="00662FF3"/>
    <w:rsid w:val="00664311"/>
    <w:rsid w:val="00665D6F"/>
    <w:rsid w:val="00666C32"/>
    <w:rsid w:val="006677AC"/>
    <w:rsid w:val="006730D8"/>
    <w:rsid w:val="00674091"/>
    <w:rsid w:val="00674357"/>
    <w:rsid w:val="00675710"/>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504"/>
    <w:rsid w:val="006A1BE9"/>
    <w:rsid w:val="006A2C64"/>
    <w:rsid w:val="006A2EF4"/>
    <w:rsid w:val="006A5646"/>
    <w:rsid w:val="006A5C32"/>
    <w:rsid w:val="006A7023"/>
    <w:rsid w:val="006A736A"/>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15C4"/>
    <w:rsid w:val="0089189B"/>
    <w:rsid w:val="0089217D"/>
    <w:rsid w:val="008932E4"/>
    <w:rsid w:val="008932F5"/>
    <w:rsid w:val="00893DA1"/>
    <w:rsid w:val="00894303"/>
    <w:rsid w:val="00896218"/>
    <w:rsid w:val="00897277"/>
    <w:rsid w:val="00897E59"/>
    <w:rsid w:val="00897ED2"/>
    <w:rsid w:val="00897FAC"/>
    <w:rsid w:val="008A04CD"/>
    <w:rsid w:val="008A1178"/>
    <w:rsid w:val="008A310F"/>
    <w:rsid w:val="008A37BD"/>
    <w:rsid w:val="008A452D"/>
    <w:rsid w:val="008A4EA1"/>
    <w:rsid w:val="008A53AC"/>
    <w:rsid w:val="008A6C64"/>
    <w:rsid w:val="008A723E"/>
    <w:rsid w:val="008B1D36"/>
    <w:rsid w:val="008B28A8"/>
    <w:rsid w:val="008B2F14"/>
    <w:rsid w:val="008B6409"/>
    <w:rsid w:val="008B76E7"/>
    <w:rsid w:val="008C0436"/>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A4D"/>
    <w:rsid w:val="009F7CFA"/>
    <w:rsid w:val="00A02172"/>
    <w:rsid w:val="00A031D5"/>
    <w:rsid w:val="00A058AC"/>
    <w:rsid w:val="00A063B9"/>
    <w:rsid w:val="00A069B7"/>
    <w:rsid w:val="00A06F51"/>
    <w:rsid w:val="00A11AFF"/>
    <w:rsid w:val="00A12203"/>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57B"/>
    <w:rsid w:val="00A359EE"/>
    <w:rsid w:val="00A35B23"/>
    <w:rsid w:val="00A37051"/>
    <w:rsid w:val="00A452C0"/>
    <w:rsid w:val="00A454A3"/>
    <w:rsid w:val="00A45583"/>
    <w:rsid w:val="00A46036"/>
    <w:rsid w:val="00A4659D"/>
    <w:rsid w:val="00A46874"/>
    <w:rsid w:val="00A47768"/>
    <w:rsid w:val="00A47EFF"/>
    <w:rsid w:val="00A50912"/>
    <w:rsid w:val="00A51ED6"/>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436F"/>
    <w:rsid w:val="00A74EC9"/>
    <w:rsid w:val="00A74F9C"/>
    <w:rsid w:val="00A750C1"/>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57FB"/>
    <w:rsid w:val="00C56C26"/>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5620"/>
    <w:rsid w:val="00C879F2"/>
    <w:rsid w:val="00C90142"/>
    <w:rsid w:val="00C903AE"/>
    <w:rsid w:val="00C905A3"/>
    <w:rsid w:val="00C925E3"/>
    <w:rsid w:val="00C92F36"/>
    <w:rsid w:val="00C937F6"/>
    <w:rsid w:val="00C93C0D"/>
    <w:rsid w:val="00C9576A"/>
    <w:rsid w:val="00C95D31"/>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D0060B"/>
    <w:rsid w:val="00D0148F"/>
    <w:rsid w:val="00D03B0E"/>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5097"/>
    <w:rsid w:val="00D35D1A"/>
    <w:rsid w:val="00D3695B"/>
    <w:rsid w:val="00D36A23"/>
    <w:rsid w:val="00D36D94"/>
    <w:rsid w:val="00D36ECA"/>
    <w:rsid w:val="00D40B02"/>
    <w:rsid w:val="00D40E69"/>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F56"/>
    <w:rsid w:val="00D92267"/>
    <w:rsid w:val="00D9370E"/>
    <w:rsid w:val="00D94CDB"/>
    <w:rsid w:val="00DA02E7"/>
    <w:rsid w:val="00DA28AF"/>
    <w:rsid w:val="00DA4ACE"/>
    <w:rsid w:val="00DA567F"/>
    <w:rsid w:val="00DA699D"/>
    <w:rsid w:val="00DA6D9F"/>
    <w:rsid w:val="00DA7ABA"/>
    <w:rsid w:val="00DB1155"/>
    <w:rsid w:val="00DB18F8"/>
    <w:rsid w:val="00DB1F9A"/>
    <w:rsid w:val="00DB50A0"/>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5F54"/>
    <w:rsid w:val="00DD767D"/>
    <w:rsid w:val="00DE00F8"/>
    <w:rsid w:val="00DE0DD6"/>
    <w:rsid w:val="00DE12CE"/>
    <w:rsid w:val="00DE144D"/>
    <w:rsid w:val="00DE2281"/>
    <w:rsid w:val="00DE303A"/>
    <w:rsid w:val="00DE36CC"/>
    <w:rsid w:val="00DE5C03"/>
    <w:rsid w:val="00DE78EC"/>
    <w:rsid w:val="00DF07CB"/>
    <w:rsid w:val="00DF26F9"/>
    <w:rsid w:val="00DF2CB3"/>
    <w:rsid w:val="00DF3267"/>
    <w:rsid w:val="00DF33D0"/>
    <w:rsid w:val="00DF3E35"/>
    <w:rsid w:val="00DF5019"/>
    <w:rsid w:val="00DF56BD"/>
    <w:rsid w:val="00DF5C67"/>
    <w:rsid w:val="00DF5C68"/>
    <w:rsid w:val="00DF5D5C"/>
    <w:rsid w:val="00DF6D8A"/>
    <w:rsid w:val="00E013F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3A5"/>
    <w:rsid w:val="00E912A5"/>
    <w:rsid w:val="00E92A28"/>
    <w:rsid w:val="00E92CFF"/>
    <w:rsid w:val="00E93398"/>
    <w:rsid w:val="00E9500C"/>
    <w:rsid w:val="00E957DD"/>
    <w:rsid w:val="00E95D7F"/>
    <w:rsid w:val="00E961F8"/>
    <w:rsid w:val="00EA0592"/>
    <w:rsid w:val="00EA077B"/>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418E"/>
    <w:rsid w:val="00F1452E"/>
    <w:rsid w:val="00F14956"/>
    <w:rsid w:val="00F170A4"/>
    <w:rsid w:val="00F202EE"/>
    <w:rsid w:val="00F20CD7"/>
    <w:rsid w:val="00F21A35"/>
    <w:rsid w:val="00F2467F"/>
    <w:rsid w:val="00F26FDD"/>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2ED"/>
    <w:rsid w:val="00F7319D"/>
    <w:rsid w:val="00F749E9"/>
    <w:rsid w:val="00F74AC7"/>
    <w:rsid w:val="00F75347"/>
    <w:rsid w:val="00F76366"/>
    <w:rsid w:val="00F8053F"/>
    <w:rsid w:val="00F82157"/>
    <w:rsid w:val="00F82D64"/>
    <w:rsid w:val="00F83018"/>
    <w:rsid w:val="00F83BB4"/>
    <w:rsid w:val="00F83FC9"/>
    <w:rsid w:val="00F847D0"/>
    <w:rsid w:val="00F856C6"/>
    <w:rsid w:val="00F85AC2"/>
    <w:rsid w:val="00F86EE1"/>
    <w:rsid w:val="00F87407"/>
    <w:rsid w:val="00F9079E"/>
    <w:rsid w:val="00F90A84"/>
    <w:rsid w:val="00F90B17"/>
    <w:rsid w:val="00F90C9E"/>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B933-0254-4CBF-84A9-4231322C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8</cp:revision>
  <cp:lastPrinted>2020-08-04T16:19:00Z</cp:lastPrinted>
  <dcterms:created xsi:type="dcterms:W3CDTF">2020-07-31T12:43:00Z</dcterms:created>
  <dcterms:modified xsi:type="dcterms:W3CDTF">2020-08-04T16:20:00Z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